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Elérhetőségi adatok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Hivatalos név: Ócsárd  Község Önkormányzata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Székhely: 7814 Ócsárd, Kossuth u.25.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Postacím: ua.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Telefonszám: +36203260097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Faxszám: nincs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Központi elektronikus levélcím: kozseg.ocsard@gmail.com</w:t>
      </w:r>
      <w:bookmarkStart w:id="0" w:name="_GoBack"/>
      <w:bookmarkEnd w:id="0"/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honlap URL-je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Ügyfélszolgálat elérhetősége: Regenyei Közös Önkormányzati Hivatal Görcsönyi Kirendeltsége 7833 Görcsöny, Rákóczi u. 1. Tel: +3672 372 -215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ügyfélszolgálati vezető neve: Szauer Timea jegyző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ügyfélfogadás rendje: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Hétfő: </w:t>
        <w:tab/>
        <w:tab/>
        <w:t>8.00 – 15.30</w:t>
      </w:r>
    </w:p>
    <w:p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Szerda: </w:t>
        <w:tab/>
        <w:t xml:space="preserve">8.00 – 15.30 </w:t>
      </w:r>
    </w:p>
    <w:p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Csütörtök: </w:t>
        <w:tab/>
        <w:t>8.00 – 12.00</w:t>
      </w:r>
    </w:p>
    <w:p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Péntek:</w:t>
        <w:tab/>
        <w:t>8.00 – 12.00</w:t>
      </w:r>
    </w:p>
    <w:p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b3b3e"/>
    <w:rPr>
      <w:color w:themeColor="hyperlink" w:val="0563C1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b3b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6b3b3e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LibreOffice/7.6.4.1$Linux_X86_64 LibreOffice_project/e19e193f88cd6c0525a17fb7a176ed8e6a3e2aa1</Application>
  <AppVersion>15.0000</AppVersion>
  <Pages>1</Pages>
  <Words>74</Words>
  <Characters>484</Characters>
  <CharactersWithSpaces>546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2021-02-04T11:41:00Z</dcterms:created>
  <dc:creator>Jegyzo ujgep</dc:creator>
  <dc:description/>
  <dc:language>en-US</dc:language>
  <cp:lastModifiedBy/>
  <dcterms:modified xsi:type="dcterms:W3CDTF">2024-03-16T08:45:37Z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